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BFB" w:rsidRPr="00572FA7" w:rsidRDefault="003745CD" w:rsidP="00572FA7">
      <w:pPr>
        <w:jc w:val="center"/>
        <w:rPr>
          <w:rFonts w:ascii="HGP明朝E" w:eastAsia="HGP明朝E" w:hAnsi="HGP明朝E"/>
          <w:sz w:val="44"/>
        </w:rPr>
      </w:pPr>
      <w:r>
        <w:rPr>
          <w:rFonts w:ascii="HGP明朝E" w:eastAsia="HGP明朝E" w:hAnsi="HGP明朝E" w:hint="eastAsia"/>
          <w:sz w:val="44"/>
        </w:rPr>
        <w:t>自動車</w:t>
      </w:r>
      <w:r w:rsidR="00572FA7" w:rsidRPr="00572FA7">
        <w:rPr>
          <w:rFonts w:ascii="HGP明朝E" w:eastAsia="HGP明朝E" w:hAnsi="HGP明朝E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18577" wp14:editId="2BC9E71F">
                <wp:simplePos x="0" y="0"/>
                <wp:positionH relativeFrom="column">
                  <wp:posOffset>5584825</wp:posOffset>
                </wp:positionH>
                <wp:positionV relativeFrom="paragraph">
                  <wp:posOffset>-557530</wp:posOffset>
                </wp:positionV>
                <wp:extent cx="914400" cy="533400"/>
                <wp:effectExtent l="0" t="0" r="1968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FA7" w:rsidRDefault="00572FA7" w:rsidP="00572FA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収入印紙</w:t>
                            </w:r>
                          </w:p>
                          <w:p w:rsidR="00572FA7" w:rsidRDefault="00572FA7" w:rsidP="00572FA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185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9.75pt;margin-top:-43.9pt;width:1in;height:4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" fillcolor="white [3201]" strokecolor="#bfbfbf [2412]" strokeweight=".5pt">
                <v:stroke dashstyle="1 1"/>
                <v:textbox>
                  <w:txbxContent>
                    <w:p w:rsidR="00572FA7" w:rsidRDefault="00572FA7" w:rsidP="00572FA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収入印紙</w:t>
                      </w:r>
                    </w:p>
                    <w:p w:rsidR="00572FA7" w:rsidRDefault="00572FA7" w:rsidP="00572FA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貼付</w:t>
                      </w:r>
                    </w:p>
                  </w:txbxContent>
                </v:textbox>
              </v:shape>
            </w:pict>
          </mc:Fallback>
        </mc:AlternateContent>
      </w:r>
      <w:r w:rsidR="00862BFB" w:rsidRPr="00572FA7">
        <w:rPr>
          <w:rFonts w:ascii="HGP明朝E" w:eastAsia="HGP明朝E" w:hAnsi="HGP明朝E" w:hint="eastAsia"/>
          <w:sz w:val="44"/>
        </w:rPr>
        <w:t>売買契約書</w:t>
      </w:r>
    </w:p>
    <w:p w:rsidR="00572FA7" w:rsidRDefault="00572FA7" w:rsidP="00862BFB">
      <w:pPr>
        <w:rPr>
          <w:rFonts w:ascii="ＭＳ Ｐ明朝" w:eastAsia="ＭＳ Ｐ明朝" w:hAnsi="ＭＳ Ｐ明朝"/>
        </w:rPr>
      </w:pPr>
    </w:p>
    <w:p w:rsidR="003745CD" w:rsidRPr="003745CD" w:rsidRDefault="003745CD" w:rsidP="003745CD">
      <w:pPr>
        <w:ind w:firstLineChars="100" w:firstLine="210"/>
        <w:rPr>
          <w:rFonts w:ascii="ＭＳ Ｐ明朝" w:eastAsia="ＭＳ Ｐ明朝" w:hAnsi="ＭＳ Ｐ明朝" w:hint="eastAsia"/>
        </w:rPr>
      </w:pPr>
      <w:r w:rsidRPr="003745CD">
        <w:rPr>
          <w:rFonts w:ascii="ＭＳ Ｐ明朝" w:eastAsia="ＭＳ Ｐ明朝" w:hAnsi="ＭＳ Ｐ明朝" w:hint="eastAsia"/>
        </w:rPr>
        <w:t>売主○○○○（以下「甲」という。）と 、買主○○○○（以下「乙」という。）とは、甲乙間の売買契約に関して、以下のとおり合意した。</w:t>
      </w:r>
    </w:p>
    <w:p w:rsidR="003745CD" w:rsidRPr="003745CD" w:rsidRDefault="003745CD" w:rsidP="003745CD">
      <w:pPr>
        <w:rPr>
          <w:rFonts w:ascii="ＭＳ Ｐ明朝" w:eastAsia="ＭＳ Ｐ明朝" w:hAnsi="ＭＳ Ｐ明朝"/>
        </w:rPr>
      </w:pPr>
    </w:p>
    <w:p w:rsidR="003745CD" w:rsidRPr="003745CD" w:rsidRDefault="003745CD" w:rsidP="003745CD">
      <w:pPr>
        <w:rPr>
          <w:rFonts w:ascii="ＭＳ Ｐ明朝" w:eastAsia="ＭＳ Ｐ明朝" w:hAnsi="ＭＳ Ｐ明朝" w:hint="eastAsia"/>
        </w:rPr>
      </w:pPr>
      <w:r w:rsidRPr="003745CD">
        <w:rPr>
          <w:rFonts w:ascii="ＭＳ Ｐ明朝" w:eastAsia="ＭＳ Ｐ明朝" w:hAnsi="ＭＳ Ｐ明朝" w:hint="eastAsia"/>
        </w:rPr>
        <w:t>第１条　（売買契約）</w:t>
      </w:r>
    </w:p>
    <w:p w:rsidR="003745CD" w:rsidRPr="003745CD" w:rsidRDefault="003745CD" w:rsidP="003745CD">
      <w:pPr>
        <w:ind w:firstLineChars="100" w:firstLine="210"/>
        <w:rPr>
          <w:rFonts w:ascii="ＭＳ Ｐ明朝" w:eastAsia="ＭＳ Ｐ明朝" w:hAnsi="ＭＳ Ｐ明朝" w:hint="eastAsia"/>
        </w:rPr>
      </w:pPr>
      <w:r w:rsidRPr="003745CD">
        <w:rPr>
          <w:rFonts w:ascii="ＭＳ Ｐ明朝" w:eastAsia="ＭＳ Ｐ明朝" w:hAnsi="ＭＳ Ｐ明朝" w:hint="eastAsia"/>
        </w:rPr>
        <w:t>甲は、乙に対し、甲所有の下記自動車（以下「本件自動車」という。）を売り渡し、乙はこれを買い受ける。</w:t>
      </w:r>
    </w:p>
    <w:p w:rsidR="003745CD" w:rsidRDefault="003745CD" w:rsidP="003745CD">
      <w:pPr>
        <w:rPr>
          <w:rFonts w:ascii="ＭＳ Ｐ明朝" w:eastAsia="ＭＳ Ｐ明朝" w:hAnsi="ＭＳ Ｐ明朝" w:hint="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3745CD" w:rsidTr="003745CD">
        <w:tc>
          <w:tcPr>
            <w:tcW w:w="1980" w:type="dxa"/>
          </w:tcPr>
          <w:p w:rsidR="003745CD" w:rsidRDefault="003745CD" w:rsidP="003745CD">
            <w:pPr>
              <w:jc w:val="center"/>
              <w:rPr>
                <w:rFonts w:ascii="ＭＳ Ｐ明朝" w:eastAsia="ＭＳ Ｐ明朝" w:hAnsi="ＭＳ Ｐ明朝"/>
              </w:rPr>
            </w:pPr>
            <w:r w:rsidRPr="003745CD">
              <w:rPr>
                <w:rFonts w:ascii="ＭＳ Ｐ明朝" w:eastAsia="ＭＳ Ｐ明朝" w:hAnsi="ＭＳ Ｐ明朝" w:hint="eastAsia"/>
              </w:rPr>
              <w:t>登録番号</w:t>
            </w:r>
          </w:p>
        </w:tc>
        <w:tc>
          <w:tcPr>
            <w:tcW w:w="7080" w:type="dxa"/>
          </w:tcPr>
          <w:p w:rsidR="003745CD" w:rsidRDefault="003745CD" w:rsidP="003745CD">
            <w:pPr>
              <w:rPr>
                <w:rFonts w:ascii="ＭＳ Ｐ明朝" w:eastAsia="ＭＳ Ｐ明朝" w:hAnsi="ＭＳ Ｐ明朝"/>
              </w:rPr>
            </w:pPr>
          </w:p>
        </w:tc>
      </w:tr>
      <w:tr w:rsidR="003745CD" w:rsidTr="003745CD">
        <w:tc>
          <w:tcPr>
            <w:tcW w:w="1980" w:type="dxa"/>
          </w:tcPr>
          <w:p w:rsidR="003745CD" w:rsidRDefault="003745CD" w:rsidP="003745CD">
            <w:pPr>
              <w:jc w:val="center"/>
              <w:rPr>
                <w:rFonts w:ascii="ＭＳ Ｐ明朝" w:eastAsia="ＭＳ Ｐ明朝" w:hAnsi="ＭＳ Ｐ明朝"/>
              </w:rPr>
            </w:pPr>
            <w:r w:rsidRPr="003745CD">
              <w:rPr>
                <w:rFonts w:ascii="ＭＳ Ｐ明朝" w:eastAsia="ＭＳ Ｐ明朝" w:hAnsi="ＭＳ Ｐ明朝" w:hint="eastAsia"/>
              </w:rPr>
              <w:t>車　　名</w:t>
            </w:r>
          </w:p>
        </w:tc>
        <w:tc>
          <w:tcPr>
            <w:tcW w:w="7080" w:type="dxa"/>
          </w:tcPr>
          <w:p w:rsidR="003745CD" w:rsidRDefault="003745CD" w:rsidP="003745CD">
            <w:pPr>
              <w:rPr>
                <w:rFonts w:ascii="ＭＳ Ｐ明朝" w:eastAsia="ＭＳ Ｐ明朝" w:hAnsi="ＭＳ Ｐ明朝"/>
              </w:rPr>
            </w:pPr>
          </w:p>
        </w:tc>
      </w:tr>
      <w:tr w:rsidR="003745CD" w:rsidTr="003745CD">
        <w:tc>
          <w:tcPr>
            <w:tcW w:w="1980" w:type="dxa"/>
          </w:tcPr>
          <w:p w:rsidR="003745CD" w:rsidRDefault="003745CD" w:rsidP="003745CD">
            <w:pPr>
              <w:jc w:val="center"/>
              <w:rPr>
                <w:rFonts w:ascii="ＭＳ Ｐ明朝" w:eastAsia="ＭＳ Ｐ明朝" w:hAnsi="ＭＳ Ｐ明朝"/>
              </w:rPr>
            </w:pPr>
            <w:r w:rsidRPr="003745CD">
              <w:rPr>
                <w:rFonts w:ascii="ＭＳ Ｐ明朝" w:eastAsia="ＭＳ Ｐ明朝" w:hAnsi="ＭＳ Ｐ明朝" w:hint="eastAsia"/>
              </w:rPr>
              <w:t>型式・年式</w:t>
            </w:r>
          </w:p>
        </w:tc>
        <w:tc>
          <w:tcPr>
            <w:tcW w:w="7080" w:type="dxa"/>
          </w:tcPr>
          <w:p w:rsidR="003745CD" w:rsidRDefault="003745CD" w:rsidP="003745CD">
            <w:pPr>
              <w:rPr>
                <w:rFonts w:ascii="ＭＳ Ｐ明朝" w:eastAsia="ＭＳ Ｐ明朝" w:hAnsi="ＭＳ Ｐ明朝"/>
              </w:rPr>
            </w:pPr>
          </w:p>
        </w:tc>
      </w:tr>
      <w:tr w:rsidR="003745CD" w:rsidTr="003745CD">
        <w:tc>
          <w:tcPr>
            <w:tcW w:w="1980" w:type="dxa"/>
          </w:tcPr>
          <w:p w:rsidR="003745CD" w:rsidRDefault="003745CD" w:rsidP="003745CD">
            <w:pPr>
              <w:jc w:val="center"/>
              <w:rPr>
                <w:rFonts w:ascii="ＭＳ Ｐ明朝" w:eastAsia="ＭＳ Ｐ明朝" w:hAnsi="ＭＳ Ｐ明朝"/>
              </w:rPr>
            </w:pPr>
            <w:r w:rsidRPr="003745CD">
              <w:rPr>
                <w:rFonts w:ascii="ＭＳ Ｐ明朝" w:eastAsia="ＭＳ Ｐ明朝" w:hAnsi="ＭＳ Ｐ明朝" w:hint="eastAsia"/>
              </w:rPr>
              <w:t>車体番号</w:t>
            </w:r>
          </w:p>
        </w:tc>
        <w:tc>
          <w:tcPr>
            <w:tcW w:w="7080" w:type="dxa"/>
          </w:tcPr>
          <w:p w:rsidR="003745CD" w:rsidRDefault="003745CD" w:rsidP="003745CD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3745CD" w:rsidRDefault="003745CD" w:rsidP="003745CD">
      <w:pPr>
        <w:rPr>
          <w:rFonts w:ascii="ＭＳ Ｐ明朝" w:eastAsia="ＭＳ Ｐ明朝" w:hAnsi="ＭＳ Ｐ明朝"/>
        </w:rPr>
      </w:pPr>
    </w:p>
    <w:p w:rsidR="003745CD" w:rsidRPr="003745CD" w:rsidRDefault="003745CD" w:rsidP="003745CD">
      <w:pPr>
        <w:rPr>
          <w:rFonts w:ascii="ＭＳ Ｐ明朝" w:eastAsia="ＭＳ Ｐ明朝" w:hAnsi="ＭＳ Ｐ明朝" w:hint="eastAsia"/>
        </w:rPr>
      </w:pPr>
      <w:r w:rsidRPr="003745CD">
        <w:rPr>
          <w:rFonts w:ascii="ＭＳ Ｐ明朝" w:eastAsia="ＭＳ Ｐ明朝" w:hAnsi="ＭＳ Ｐ明朝" w:hint="eastAsia"/>
        </w:rPr>
        <w:t>第２条　 （売買代金の額）</w:t>
      </w:r>
    </w:p>
    <w:p w:rsidR="003745CD" w:rsidRPr="003745CD" w:rsidRDefault="00987BC4" w:rsidP="003745CD">
      <w:pPr>
        <w:ind w:firstLineChars="100" w:firstLine="21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本件自動車の売買代金は、金○○万円（消費税含む</w:t>
      </w:r>
      <w:r w:rsidR="003745CD" w:rsidRPr="003745CD">
        <w:rPr>
          <w:rFonts w:ascii="ＭＳ Ｐ明朝" w:eastAsia="ＭＳ Ｐ明朝" w:hAnsi="ＭＳ Ｐ明朝" w:hint="eastAsia"/>
        </w:rPr>
        <w:t>）とする。</w:t>
      </w:r>
    </w:p>
    <w:p w:rsidR="003745CD" w:rsidRPr="003745CD" w:rsidRDefault="003745CD" w:rsidP="003745CD">
      <w:pPr>
        <w:rPr>
          <w:rFonts w:ascii="ＭＳ Ｐ明朝" w:eastAsia="ＭＳ Ｐ明朝" w:hAnsi="ＭＳ Ｐ明朝"/>
        </w:rPr>
      </w:pPr>
    </w:p>
    <w:p w:rsidR="003745CD" w:rsidRPr="003745CD" w:rsidRDefault="003745CD" w:rsidP="003745CD">
      <w:pPr>
        <w:rPr>
          <w:rFonts w:ascii="ＭＳ Ｐ明朝" w:eastAsia="ＭＳ Ｐ明朝" w:hAnsi="ＭＳ Ｐ明朝" w:hint="eastAsia"/>
        </w:rPr>
      </w:pPr>
      <w:r w:rsidRPr="003745CD">
        <w:rPr>
          <w:rFonts w:ascii="ＭＳ Ｐ明朝" w:eastAsia="ＭＳ Ｐ明朝" w:hAnsi="ＭＳ Ｐ明朝" w:hint="eastAsia"/>
        </w:rPr>
        <w:t>第３条 　（売買代金の支払時期およびその方法）</w:t>
      </w:r>
    </w:p>
    <w:p w:rsidR="003745CD" w:rsidRPr="003745CD" w:rsidRDefault="003745CD" w:rsidP="00987BC4">
      <w:pPr>
        <w:ind w:firstLineChars="100" w:firstLine="210"/>
        <w:rPr>
          <w:rFonts w:ascii="ＭＳ Ｐ明朝" w:eastAsia="ＭＳ Ｐ明朝" w:hAnsi="ＭＳ Ｐ明朝" w:hint="eastAsia"/>
        </w:rPr>
      </w:pPr>
      <w:r w:rsidRPr="003745CD">
        <w:rPr>
          <w:rFonts w:ascii="ＭＳ Ｐ明朝" w:eastAsia="ＭＳ Ｐ明朝" w:hAnsi="ＭＳ Ｐ明朝" w:hint="eastAsia"/>
        </w:rPr>
        <w:t>乙は、甲に対して</w:t>
      </w:r>
      <w:r w:rsidR="00987BC4">
        <w:rPr>
          <w:rFonts w:ascii="ＭＳ Ｐ明朝" w:eastAsia="ＭＳ Ｐ明朝" w:hAnsi="ＭＳ Ｐ明朝" w:hint="eastAsia"/>
        </w:rPr>
        <w:t>、</w:t>
      </w:r>
      <w:r w:rsidRPr="003745CD">
        <w:rPr>
          <w:rFonts w:ascii="ＭＳ Ｐ明朝" w:eastAsia="ＭＳ Ｐ明朝" w:hAnsi="ＭＳ Ｐ明朝" w:hint="eastAsia"/>
        </w:rPr>
        <w:t>平成○年○月○日までに</w:t>
      </w:r>
      <w:r w:rsidR="00987BC4" w:rsidRPr="00987BC4">
        <w:rPr>
          <w:rFonts w:ascii="ＭＳ Ｐ明朝" w:eastAsia="ＭＳ Ｐ明朝" w:hAnsi="ＭＳ Ｐ明朝" w:hint="eastAsia"/>
        </w:rPr>
        <w:t>第２条の売買代金を</w:t>
      </w:r>
      <w:r w:rsidR="00987BC4">
        <w:rPr>
          <w:rFonts w:ascii="ＭＳ Ｐ明朝" w:eastAsia="ＭＳ Ｐ明朝" w:hAnsi="ＭＳ Ｐ明朝" w:hint="eastAsia"/>
        </w:rPr>
        <w:t>、</w:t>
      </w:r>
      <w:r w:rsidRPr="003745CD">
        <w:rPr>
          <w:rFonts w:ascii="ＭＳ Ｐ明朝" w:eastAsia="ＭＳ Ｐ明朝" w:hAnsi="ＭＳ Ｐ明朝" w:hint="eastAsia"/>
        </w:rPr>
        <w:t>甲が指定する金融機関の指定口座に振り込む方法により支払う。振込手数料は乙の負担とする。</w:t>
      </w:r>
    </w:p>
    <w:p w:rsidR="003745CD" w:rsidRDefault="003745CD" w:rsidP="003745CD">
      <w:pPr>
        <w:rPr>
          <w:rFonts w:ascii="ＭＳ Ｐ明朝" w:eastAsia="ＭＳ Ｐ明朝" w:hAnsi="ＭＳ Ｐ明朝"/>
        </w:rPr>
      </w:pPr>
    </w:p>
    <w:p w:rsidR="003745CD" w:rsidRPr="003745CD" w:rsidRDefault="003745CD" w:rsidP="003745CD">
      <w:pPr>
        <w:rPr>
          <w:rFonts w:ascii="ＭＳ Ｐ明朝" w:eastAsia="ＭＳ Ｐ明朝" w:hAnsi="ＭＳ Ｐ明朝" w:hint="eastAsia"/>
        </w:rPr>
      </w:pPr>
      <w:r w:rsidRPr="003745CD">
        <w:rPr>
          <w:rFonts w:ascii="ＭＳ Ｐ明朝" w:eastAsia="ＭＳ Ｐ明朝" w:hAnsi="ＭＳ Ｐ明朝" w:hint="eastAsia"/>
        </w:rPr>
        <w:t>第４条 　（引渡し）</w:t>
      </w:r>
    </w:p>
    <w:p w:rsidR="003745CD" w:rsidRPr="003745CD" w:rsidRDefault="00987BC4" w:rsidP="003745CD">
      <w:pPr>
        <w:ind w:firstLineChars="100" w:firstLine="21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甲は、乙に対して、平成○年○月○日、第３条</w:t>
      </w:r>
      <w:r w:rsidR="003745CD" w:rsidRPr="003745CD">
        <w:rPr>
          <w:rFonts w:ascii="ＭＳ Ｐ明朝" w:eastAsia="ＭＳ Ｐ明朝" w:hAnsi="ＭＳ Ｐ明朝" w:hint="eastAsia"/>
        </w:rPr>
        <w:t>の金○万円の支払と引換えに、本件自動車を引き渡す。</w:t>
      </w:r>
    </w:p>
    <w:p w:rsidR="003745CD" w:rsidRPr="00987BC4" w:rsidRDefault="003745CD" w:rsidP="003745CD">
      <w:pPr>
        <w:rPr>
          <w:rFonts w:ascii="ＭＳ Ｐ明朝" w:eastAsia="ＭＳ Ｐ明朝" w:hAnsi="ＭＳ Ｐ明朝"/>
        </w:rPr>
      </w:pPr>
    </w:p>
    <w:p w:rsidR="003745CD" w:rsidRPr="003745CD" w:rsidRDefault="003745CD" w:rsidP="003745CD">
      <w:pPr>
        <w:rPr>
          <w:rFonts w:ascii="ＭＳ Ｐ明朝" w:eastAsia="ＭＳ Ｐ明朝" w:hAnsi="ＭＳ Ｐ明朝" w:hint="eastAsia"/>
        </w:rPr>
      </w:pPr>
      <w:r w:rsidRPr="003745CD">
        <w:rPr>
          <w:rFonts w:ascii="ＭＳ Ｐ明朝" w:eastAsia="ＭＳ Ｐ明朝" w:hAnsi="ＭＳ Ｐ明朝" w:hint="eastAsia"/>
        </w:rPr>
        <w:t>第５条　（所有権の移転時期）</w:t>
      </w:r>
    </w:p>
    <w:p w:rsidR="003745CD" w:rsidRPr="003745CD" w:rsidRDefault="003745CD" w:rsidP="003745CD">
      <w:pPr>
        <w:ind w:firstLineChars="100" w:firstLine="210"/>
        <w:rPr>
          <w:rFonts w:ascii="ＭＳ Ｐ明朝" w:eastAsia="ＭＳ Ｐ明朝" w:hAnsi="ＭＳ Ｐ明朝" w:hint="eastAsia"/>
        </w:rPr>
      </w:pPr>
      <w:r w:rsidRPr="003745CD">
        <w:rPr>
          <w:rFonts w:ascii="ＭＳ Ｐ明朝" w:eastAsia="ＭＳ Ｐ明朝" w:hAnsi="ＭＳ Ｐ明朝" w:hint="eastAsia"/>
        </w:rPr>
        <w:t>本件自動車の所有権は、第３条</w:t>
      </w:r>
      <w:r w:rsidR="00987BC4">
        <w:rPr>
          <w:rFonts w:ascii="ＭＳ Ｐ明朝" w:eastAsia="ＭＳ Ｐ明朝" w:hAnsi="ＭＳ Ｐ明朝" w:hint="eastAsia"/>
        </w:rPr>
        <w:t>の支払時に、甲から乙に移転する。第３条</w:t>
      </w:r>
      <w:r w:rsidRPr="003745CD">
        <w:rPr>
          <w:rFonts w:ascii="ＭＳ Ｐ明朝" w:eastAsia="ＭＳ Ｐ明朝" w:hAnsi="ＭＳ Ｐ明朝" w:hint="eastAsia"/>
        </w:rPr>
        <w:t>の支払前に所有名義の変更がなされた場合でも、支払時まで甲に本件自動車の所有権を留保する。</w:t>
      </w:r>
    </w:p>
    <w:p w:rsidR="003745CD" w:rsidRPr="003745CD" w:rsidRDefault="003745CD" w:rsidP="003745CD">
      <w:pPr>
        <w:rPr>
          <w:rFonts w:ascii="ＭＳ Ｐ明朝" w:eastAsia="ＭＳ Ｐ明朝" w:hAnsi="ＭＳ Ｐ明朝"/>
        </w:rPr>
      </w:pPr>
    </w:p>
    <w:p w:rsidR="003745CD" w:rsidRPr="003745CD" w:rsidRDefault="003745CD" w:rsidP="003745CD">
      <w:pPr>
        <w:rPr>
          <w:rFonts w:ascii="ＭＳ Ｐ明朝" w:eastAsia="ＭＳ Ｐ明朝" w:hAnsi="ＭＳ Ｐ明朝" w:hint="eastAsia"/>
        </w:rPr>
      </w:pPr>
      <w:r w:rsidRPr="003745CD">
        <w:rPr>
          <w:rFonts w:ascii="ＭＳ Ｐ明朝" w:eastAsia="ＭＳ Ｐ明朝" w:hAnsi="ＭＳ Ｐ明朝" w:hint="eastAsia"/>
        </w:rPr>
        <w:t>第６条 　（名義の変更手続等）</w:t>
      </w:r>
    </w:p>
    <w:p w:rsidR="003745CD" w:rsidRPr="003745CD" w:rsidRDefault="003745CD" w:rsidP="003745CD">
      <w:pPr>
        <w:ind w:leftChars="100" w:left="420" w:hangingChars="100" w:hanging="210"/>
        <w:rPr>
          <w:rFonts w:ascii="ＭＳ Ｐ明朝" w:eastAsia="ＭＳ Ｐ明朝" w:hAnsi="ＭＳ Ｐ明朝" w:hint="eastAsia"/>
        </w:rPr>
      </w:pPr>
      <w:r w:rsidRPr="003745CD">
        <w:rPr>
          <w:rFonts w:ascii="ＭＳ Ｐ明朝" w:eastAsia="ＭＳ Ｐ明朝" w:hAnsi="ＭＳ Ｐ明朝" w:hint="eastAsia"/>
        </w:rPr>
        <w:t>１　甲は、乙に対して、本件自動車の取扱説明書、自動車検査証および名義変更手続に要する書類を、前条の引渡し時に交付する。</w:t>
      </w:r>
    </w:p>
    <w:p w:rsidR="003745CD" w:rsidRPr="003745CD" w:rsidRDefault="003745CD" w:rsidP="003745CD">
      <w:pPr>
        <w:ind w:firstLineChars="100" w:firstLine="210"/>
        <w:rPr>
          <w:rFonts w:ascii="ＭＳ Ｐ明朝" w:eastAsia="ＭＳ Ｐ明朝" w:hAnsi="ＭＳ Ｐ明朝" w:hint="eastAsia"/>
        </w:rPr>
      </w:pPr>
      <w:r w:rsidRPr="003745CD">
        <w:rPr>
          <w:rFonts w:ascii="ＭＳ Ｐ明朝" w:eastAsia="ＭＳ Ｐ明朝" w:hAnsi="ＭＳ Ｐ明朝" w:hint="eastAsia"/>
        </w:rPr>
        <w:t>２　名義変更に要する費用は、乙の負担とする。</w:t>
      </w:r>
    </w:p>
    <w:p w:rsidR="003745CD" w:rsidRDefault="003745CD" w:rsidP="00987BC4">
      <w:pPr>
        <w:ind w:leftChars="100" w:left="420" w:hangingChars="100" w:hanging="210"/>
        <w:rPr>
          <w:rFonts w:ascii="ＭＳ Ｐ明朝" w:eastAsia="ＭＳ Ｐ明朝" w:hAnsi="ＭＳ Ｐ明朝"/>
        </w:rPr>
      </w:pPr>
      <w:r w:rsidRPr="003745CD">
        <w:rPr>
          <w:rFonts w:ascii="ＭＳ Ｐ明朝" w:eastAsia="ＭＳ Ｐ明朝" w:hAnsi="ＭＳ Ｐ明朝" w:hint="eastAsia"/>
        </w:rPr>
        <w:t>３　乙は、本件自動車の平成○年度分の自動車税について、平成○年○月以降の月割相当額を負担する。</w:t>
      </w:r>
    </w:p>
    <w:p w:rsidR="00987BC4" w:rsidRDefault="00987BC4" w:rsidP="003745CD">
      <w:pPr>
        <w:rPr>
          <w:rFonts w:ascii="ＭＳ Ｐ明朝" w:eastAsia="ＭＳ Ｐ明朝" w:hAnsi="ＭＳ Ｐ明朝" w:hint="eastAsia"/>
        </w:rPr>
      </w:pPr>
    </w:p>
    <w:p w:rsidR="003745CD" w:rsidRPr="003745CD" w:rsidRDefault="003745CD" w:rsidP="003745CD">
      <w:pPr>
        <w:rPr>
          <w:rFonts w:ascii="ＭＳ Ｐ明朝" w:eastAsia="ＭＳ Ｐ明朝" w:hAnsi="ＭＳ Ｐ明朝" w:hint="eastAsia"/>
        </w:rPr>
      </w:pPr>
      <w:r w:rsidRPr="003745CD">
        <w:rPr>
          <w:rFonts w:ascii="ＭＳ Ｐ明朝" w:eastAsia="ＭＳ Ｐ明朝" w:hAnsi="ＭＳ Ｐ明朝" w:hint="eastAsia"/>
        </w:rPr>
        <w:t>第７条　 （危険負担）</w:t>
      </w:r>
    </w:p>
    <w:p w:rsidR="003745CD" w:rsidRPr="003745CD" w:rsidRDefault="003745CD" w:rsidP="003745CD">
      <w:pPr>
        <w:ind w:firstLineChars="100" w:firstLine="210"/>
        <w:rPr>
          <w:rFonts w:ascii="ＭＳ Ｐ明朝" w:eastAsia="ＭＳ Ｐ明朝" w:hAnsi="ＭＳ Ｐ明朝" w:hint="eastAsia"/>
        </w:rPr>
      </w:pPr>
      <w:r w:rsidRPr="003745CD">
        <w:rPr>
          <w:rFonts w:ascii="ＭＳ Ｐ明朝" w:eastAsia="ＭＳ Ｐ明朝" w:hAnsi="ＭＳ Ｐ明朝" w:hint="eastAsia"/>
        </w:rPr>
        <w:t>本契約締結時から本件自動車の引渡し時までに、甲の責に帰す</w:t>
      </w:r>
      <w:r w:rsidR="00987BC4">
        <w:rPr>
          <w:rFonts w:ascii="ＭＳ Ｐ明朝" w:eastAsia="ＭＳ Ｐ明朝" w:hAnsi="ＭＳ Ｐ明朝" w:hint="eastAsia"/>
        </w:rPr>
        <w:t>ることのできない事由により、本件自動車が滅失または毀損した場合</w:t>
      </w:r>
      <w:r w:rsidRPr="003745CD">
        <w:rPr>
          <w:rFonts w:ascii="ＭＳ Ｐ明朝" w:eastAsia="ＭＳ Ｐ明朝" w:hAnsi="ＭＳ Ｐ明朝" w:hint="eastAsia"/>
        </w:rPr>
        <w:t>、乙の責に帰すべき事由によるときを除き、その危険は甲の負担とする。</w:t>
      </w:r>
    </w:p>
    <w:p w:rsidR="003745CD" w:rsidRPr="003745CD" w:rsidRDefault="003745CD" w:rsidP="003745CD">
      <w:pPr>
        <w:rPr>
          <w:rFonts w:ascii="ＭＳ Ｐ明朝" w:eastAsia="ＭＳ Ｐ明朝" w:hAnsi="ＭＳ Ｐ明朝" w:hint="eastAsia"/>
        </w:rPr>
      </w:pPr>
      <w:r w:rsidRPr="003745CD">
        <w:rPr>
          <w:rFonts w:ascii="ＭＳ Ｐ明朝" w:eastAsia="ＭＳ Ｐ明朝" w:hAnsi="ＭＳ Ｐ明朝" w:hint="eastAsia"/>
        </w:rPr>
        <w:lastRenderedPageBreak/>
        <w:t>第８条 　（瑕疵担保責任）</w:t>
      </w:r>
    </w:p>
    <w:p w:rsidR="003745CD" w:rsidRPr="003745CD" w:rsidRDefault="003745CD" w:rsidP="003745CD">
      <w:pPr>
        <w:ind w:leftChars="100" w:left="420" w:hangingChars="100" w:hanging="210"/>
        <w:rPr>
          <w:rFonts w:ascii="ＭＳ Ｐ明朝" w:eastAsia="ＭＳ Ｐ明朝" w:hAnsi="ＭＳ Ｐ明朝" w:hint="eastAsia"/>
        </w:rPr>
      </w:pPr>
      <w:r w:rsidRPr="003745CD">
        <w:rPr>
          <w:rFonts w:ascii="ＭＳ Ｐ明朝" w:eastAsia="ＭＳ Ｐ明朝" w:hAnsi="ＭＳ Ｐ明朝" w:hint="eastAsia"/>
        </w:rPr>
        <w:t>１　乙は、本件自動車の引渡し時に、本件自動車であること、本件自動車の装備・外観等の状態について確認を行う。</w:t>
      </w:r>
    </w:p>
    <w:p w:rsidR="003745CD" w:rsidRPr="003745CD" w:rsidRDefault="003745CD" w:rsidP="003745CD">
      <w:pPr>
        <w:ind w:leftChars="100" w:left="420" w:hangingChars="100" w:hanging="210"/>
        <w:rPr>
          <w:rFonts w:ascii="ＭＳ Ｐ明朝" w:eastAsia="ＭＳ Ｐ明朝" w:hAnsi="ＭＳ Ｐ明朝" w:hint="eastAsia"/>
        </w:rPr>
      </w:pPr>
      <w:r w:rsidRPr="003745CD">
        <w:rPr>
          <w:rFonts w:ascii="ＭＳ Ｐ明朝" w:eastAsia="ＭＳ Ｐ明朝" w:hAnsi="ＭＳ Ｐ明朝" w:hint="eastAsia"/>
        </w:rPr>
        <w:t>２　甲および乙は、甲が瑕疵担保責任を負わないことを確認する。但し、前項の時点で、乙が確認困難な瑕疵については、この限りでない。</w:t>
      </w:r>
    </w:p>
    <w:p w:rsidR="003745CD" w:rsidRDefault="003745CD" w:rsidP="003745CD">
      <w:pPr>
        <w:rPr>
          <w:rFonts w:ascii="ＭＳ Ｐ明朝" w:eastAsia="ＭＳ Ｐ明朝" w:hAnsi="ＭＳ Ｐ明朝"/>
        </w:rPr>
      </w:pPr>
    </w:p>
    <w:p w:rsidR="003745CD" w:rsidRPr="003745CD" w:rsidRDefault="003745CD" w:rsidP="003745CD">
      <w:pPr>
        <w:rPr>
          <w:rFonts w:ascii="ＭＳ Ｐ明朝" w:eastAsia="ＭＳ Ｐ明朝" w:hAnsi="ＭＳ Ｐ明朝" w:hint="eastAsia"/>
        </w:rPr>
      </w:pPr>
      <w:r w:rsidRPr="003745CD">
        <w:rPr>
          <w:rFonts w:ascii="ＭＳ Ｐ明朝" w:eastAsia="ＭＳ Ｐ明朝" w:hAnsi="ＭＳ Ｐ明朝" w:hint="eastAsia"/>
        </w:rPr>
        <w:t>第９条　（解除）</w:t>
      </w:r>
    </w:p>
    <w:p w:rsidR="003745CD" w:rsidRPr="003745CD" w:rsidRDefault="003745CD" w:rsidP="003745CD">
      <w:pPr>
        <w:ind w:leftChars="100" w:left="420" w:hangingChars="100" w:hanging="210"/>
        <w:rPr>
          <w:rFonts w:ascii="ＭＳ Ｐ明朝" w:eastAsia="ＭＳ Ｐ明朝" w:hAnsi="ＭＳ Ｐ明朝" w:hint="eastAsia"/>
        </w:rPr>
      </w:pPr>
      <w:r w:rsidRPr="003745CD">
        <w:rPr>
          <w:rFonts w:ascii="ＭＳ Ｐ明朝" w:eastAsia="ＭＳ Ｐ明朝" w:hAnsi="ＭＳ Ｐ明朝" w:hint="eastAsia"/>
        </w:rPr>
        <w:t>１　甲または乙は、相手方が本契約の義務の履行を怠った場合には、１週間以上の相当期間を定めた催告の後、本契約を解除することができる。</w:t>
      </w:r>
    </w:p>
    <w:p w:rsidR="003745CD" w:rsidRPr="003745CD" w:rsidRDefault="003745CD" w:rsidP="003745CD">
      <w:pPr>
        <w:ind w:leftChars="100" w:left="420" w:hangingChars="100" w:hanging="210"/>
        <w:rPr>
          <w:rFonts w:ascii="ＭＳ Ｐ明朝" w:eastAsia="ＭＳ Ｐ明朝" w:hAnsi="ＭＳ Ｐ明朝" w:hint="eastAsia"/>
        </w:rPr>
      </w:pPr>
      <w:r w:rsidRPr="003745CD">
        <w:rPr>
          <w:rFonts w:ascii="ＭＳ Ｐ明朝" w:eastAsia="ＭＳ Ｐ明朝" w:hAnsi="ＭＳ Ｐ明朝" w:hint="eastAsia"/>
        </w:rPr>
        <w:t>２　前項の場合において、解除権者は、相手方に対し、これによって生じた損害の賠償を請求することができる。</w:t>
      </w:r>
    </w:p>
    <w:p w:rsidR="003745CD" w:rsidRDefault="003745CD" w:rsidP="003745CD">
      <w:pPr>
        <w:rPr>
          <w:rFonts w:ascii="ＭＳ Ｐ明朝" w:eastAsia="ＭＳ Ｐ明朝" w:hAnsi="ＭＳ Ｐ明朝"/>
        </w:rPr>
      </w:pPr>
    </w:p>
    <w:p w:rsidR="003745CD" w:rsidRPr="003745CD" w:rsidRDefault="003745CD" w:rsidP="003745CD">
      <w:pPr>
        <w:rPr>
          <w:rFonts w:ascii="ＭＳ Ｐ明朝" w:eastAsia="ＭＳ Ｐ明朝" w:hAnsi="ＭＳ Ｐ明朝" w:hint="eastAsia"/>
        </w:rPr>
      </w:pPr>
      <w:r w:rsidRPr="003745CD">
        <w:rPr>
          <w:rFonts w:ascii="ＭＳ Ｐ明朝" w:eastAsia="ＭＳ Ｐ明朝" w:hAnsi="ＭＳ Ｐ明朝" w:hint="eastAsia"/>
        </w:rPr>
        <w:t>第１０条　（合意管轄）</w:t>
      </w:r>
    </w:p>
    <w:p w:rsidR="003745CD" w:rsidRPr="003745CD" w:rsidRDefault="003745CD" w:rsidP="003745CD">
      <w:pPr>
        <w:ind w:firstLineChars="100" w:firstLine="210"/>
        <w:rPr>
          <w:rFonts w:ascii="ＭＳ Ｐ明朝" w:eastAsia="ＭＳ Ｐ明朝" w:hAnsi="ＭＳ Ｐ明朝" w:hint="eastAsia"/>
        </w:rPr>
      </w:pPr>
      <w:r w:rsidRPr="003745CD">
        <w:rPr>
          <w:rFonts w:ascii="ＭＳ Ｐ明朝" w:eastAsia="ＭＳ Ｐ明朝" w:hAnsi="ＭＳ Ｐ明朝" w:hint="eastAsia"/>
        </w:rPr>
        <w:t>本契約に関して訴訟の必要が生じた場合には、○○地方裁判所を専属管轄裁判所とする。</w:t>
      </w:r>
    </w:p>
    <w:p w:rsidR="003745CD" w:rsidRPr="003745CD" w:rsidRDefault="003745CD" w:rsidP="003745CD">
      <w:pPr>
        <w:rPr>
          <w:rFonts w:ascii="ＭＳ Ｐ明朝" w:eastAsia="ＭＳ Ｐ明朝" w:hAnsi="ＭＳ Ｐ明朝"/>
        </w:rPr>
      </w:pPr>
    </w:p>
    <w:p w:rsidR="003745CD" w:rsidRPr="003745CD" w:rsidRDefault="003745CD" w:rsidP="003745CD">
      <w:pPr>
        <w:rPr>
          <w:rFonts w:ascii="ＭＳ Ｐ明朝" w:eastAsia="ＭＳ Ｐ明朝" w:hAnsi="ＭＳ Ｐ明朝" w:hint="eastAsia"/>
        </w:rPr>
      </w:pPr>
      <w:r w:rsidRPr="003745CD">
        <w:rPr>
          <w:rFonts w:ascii="ＭＳ Ｐ明朝" w:eastAsia="ＭＳ Ｐ明朝" w:hAnsi="ＭＳ Ｐ明朝" w:hint="eastAsia"/>
        </w:rPr>
        <w:t>第１１条　（協議）</w:t>
      </w:r>
    </w:p>
    <w:p w:rsidR="003745CD" w:rsidRPr="003745CD" w:rsidRDefault="003745CD" w:rsidP="003745CD">
      <w:pPr>
        <w:ind w:firstLineChars="100" w:firstLine="210"/>
        <w:rPr>
          <w:rFonts w:ascii="ＭＳ Ｐ明朝" w:eastAsia="ＭＳ Ｐ明朝" w:hAnsi="ＭＳ Ｐ明朝" w:hint="eastAsia"/>
        </w:rPr>
      </w:pPr>
      <w:r w:rsidRPr="003745CD">
        <w:rPr>
          <w:rFonts w:ascii="ＭＳ Ｐ明朝" w:eastAsia="ＭＳ Ｐ明朝" w:hAnsi="ＭＳ Ｐ明朝" w:hint="eastAsia"/>
        </w:rPr>
        <w:t>本契約に関して、疑義が生じた場合または定めのない事由が生じた場合には、両当事者は、信義誠実の原則に従い協議を行う。</w:t>
      </w:r>
    </w:p>
    <w:p w:rsidR="003745CD" w:rsidRPr="003745CD" w:rsidRDefault="003745CD" w:rsidP="003745CD">
      <w:pPr>
        <w:rPr>
          <w:rFonts w:ascii="ＭＳ Ｐ明朝" w:eastAsia="ＭＳ Ｐ明朝" w:hAnsi="ＭＳ Ｐ明朝"/>
        </w:rPr>
      </w:pPr>
    </w:p>
    <w:p w:rsidR="002A5056" w:rsidRDefault="002A5056" w:rsidP="002A5056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以上のとおり契約が成立したことを証するため、本書２通を作成し、各自署名押印のうえ、その１通を保有する。</w:t>
      </w:r>
    </w:p>
    <w:p w:rsidR="003133E1" w:rsidRDefault="003133E1" w:rsidP="00711F5C">
      <w:pPr>
        <w:rPr>
          <w:rFonts w:ascii="ＭＳ Ｐ明朝" w:eastAsia="ＭＳ Ｐ明朝" w:hAnsi="ＭＳ Ｐ明朝"/>
        </w:rPr>
      </w:pPr>
    </w:p>
    <w:p w:rsidR="00964254" w:rsidRDefault="00964254" w:rsidP="00711F5C">
      <w:pPr>
        <w:rPr>
          <w:rFonts w:ascii="ＭＳ Ｐ明朝" w:eastAsia="ＭＳ Ｐ明朝" w:hAnsi="ＭＳ Ｐ明朝"/>
        </w:rPr>
      </w:pPr>
    </w:p>
    <w:p w:rsidR="00964254" w:rsidRPr="00964254" w:rsidRDefault="00964254" w:rsidP="00964254">
      <w:pPr>
        <w:rPr>
          <w:rFonts w:ascii="ＭＳ Ｐ明朝" w:eastAsia="ＭＳ Ｐ明朝" w:hAnsi="ＭＳ Ｐ明朝" w:cs="Times New Roman"/>
          <w:szCs w:val="21"/>
        </w:rPr>
      </w:pPr>
      <w:r w:rsidRPr="00964254">
        <w:rPr>
          <w:rFonts w:ascii="ＭＳ Ｐ明朝" w:eastAsia="ＭＳ Ｐ明朝" w:hAnsi="ＭＳ Ｐ明朝" w:cs="Times New Roman" w:hint="eastAsia"/>
          <w:szCs w:val="21"/>
        </w:rPr>
        <w:t>平成○○年○月○日</w:t>
      </w:r>
    </w:p>
    <w:p w:rsidR="00964254" w:rsidRPr="00964254" w:rsidRDefault="00964254" w:rsidP="00964254">
      <w:pPr>
        <w:rPr>
          <w:rFonts w:ascii="ＭＳ Ｐ明朝" w:eastAsia="ＭＳ Ｐ明朝" w:hAnsi="ＭＳ Ｐ明朝" w:cs="Times New Roman"/>
          <w:szCs w:val="21"/>
        </w:rPr>
      </w:pPr>
    </w:p>
    <w:p w:rsidR="00964254" w:rsidRPr="00964254" w:rsidRDefault="00964254" w:rsidP="00964254">
      <w:pPr>
        <w:ind w:firstLineChars="1200" w:firstLine="2520"/>
        <w:rPr>
          <w:rFonts w:ascii="ＭＳ Ｐ明朝" w:eastAsia="ＭＳ Ｐ明朝" w:hAnsi="ＭＳ Ｐ明朝" w:cs="Times New Roman"/>
          <w:szCs w:val="21"/>
        </w:rPr>
      </w:pPr>
      <w:r>
        <w:rPr>
          <w:rFonts w:ascii="ＭＳ Ｐ明朝" w:eastAsia="ＭＳ Ｐ明朝" w:hAnsi="ＭＳ Ｐ明朝" w:cs="Times New Roman" w:hint="eastAsia"/>
          <w:szCs w:val="21"/>
        </w:rPr>
        <w:t>売主（甲</w:t>
      </w:r>
      <w:r w:rsidRPr="00964254">
        <w:rPr>
          <w:rFonts w:ascii="ＭＳ Ｐ明朝" w:eastAsia="ＭＳ Ｐ明朝" w:hAnsi="ＭＳ Ｐ明朝" w:cs="Times New Roman" w:hint="eastAsia"/>
          <w:szCs w:val="21"/>
        </w:rPr>
        <w:t>）　住所</w:t>
      </w:r>
    </w:p>
    <w:p w:rsidR="00964254" w:rsidRPr="00964254" w:rsidRDefault="00964254" w:rsidP="00964254">
      <w:pPr>
        <w:rPr>
          <w:rFonts w:ascii="ＭＳ Ｐ明朝" w:eastAsia="ＭＳ Ｐ明朝" w:hAnsi="ＭＳ Ｐ明朝" w:cs="Times New Roman"/>
          <w:szCs w:val="21"/>
        </w:rPr>
      </w:pPr>
    </w:p>
    <w:p w:rsidR="00964254" w:rsidRPr="00964254" w:rsidRDefault="00964254" w:rsidP="00964254">
      <w:pPr>
        <w:adjustRightInd w:val="0"/>
        <w:spacing w:line="360" w:lineRule="atLeast"/>
        <w:rPr>
          <w:rFonts w:ascii="ＭＳ 明朝" w:eastAsia="ＭＳ 明朝" w:hAnsi="Century" w:cs="Times New Roman"/>
          <w:kern w:val="0"/>
          <w:szCs w:val="20"/>
        </w:rPr>
      </w:pPr>
      <w:r w:rsidRPr="00964254">
        <w:rPr>
          <w:rFonts w:ascii="ＭＳ 明朝" w:eastAsia="ＭＳ 明朝" w:hAnsi="Century" w:cs="Times New Roman" w:hint="eastAsia"/>
          <w:kern w:val="0"/>
          <w:szCs w:val="20"/>
        </w:rPr>
        <w:t xml:space="preserve">                         （氏名）○○○</w:t>
      </w:r>
      <w:bookmarkStart w:id="0" w:name="_GoBack"/>
      <w:bookmarkEnd w:id="0"/>
      <w:r w:rsidRPr="00964254">
        <w:rPr>
          <w:rFonts w:ascii="ＭＳ 明朝" w:eastAsia="ＭＳ 明朝" w:hAnsi="Century" w:cs="Times New Roman" w:hint="eastAsia"/>
          <w:kern w:val="0"/>
          <w:szCs w:val="20"/>
        </w:rPr>
        <w:t>○</w:t>
      </w:r>
    </w:p>
    <w:p w:rsidR="00964254" w:rsidRPr="00964254" w:rsidRDefault="00964254" w:rsidP="00964254">
      <w:pPr>
        <w:adjustRightInd w:val="0"/>
        <w:spacing w:line="360" w:lineRule="atLeast"/>
        <w:rPr>
          <w:rFonts w:ascii="ＭＳ 明朝" w:eastAsia="ＭＳ 明朝" w:hAnsi="Century" w:cs="Times New Roman"/>
          <w:kern w:val="0"/>
          <w:szCs w:val="20"/>
        </w:rPr>
      </w:pPr>
    </w:p>
    <w:p w:rsidR="00964254" w:rsidRPr="00964254" w:rsidRDefault="00964254" w:rsidP="00964254">
      <w:pPr>
        <w:rPr>
          <w:rFonts w:ascii="ＭＳ Ｐ明朝" w:eastAsia="ＭＳ Ｐ明朝" w:hAnsi="ＭＳ Ｐ明朝" w:cs="Times New Roman"/>
          <w:szCs w:val="21"/>
        </w:rPr>
      </w:pPr>
    </w:p>
    <w:p w:rsidR="00964254" w:rsidRPr="00964254" w:rsidRDefault="00964254" w:rsidP="00964254">
      <w:pPr>
        <w:ind w:firstLineChars="1200" w:firstLine="2520"/>
        <w:rPr>
          <w:rFonts w:ascii="ＭＳ Ｐ明朝" w:eastAsia="ＭＳ Ｐ明朝" w:hAnsi="ＭＳ Ｐ明朝" w:cs="Times New Roman"/>
          <w:szCs w:val="21"/>
        </w:rPr>
      </w:pPr>
      <w:r>
        <w:rPr>
          <w:rFonts w:ascii="ＭＳ Ｐ明朝" w:eastAsia="ＭＳ Ｐ明朝" w:hAnsi="ＭＳ Ｐ明朝" w:cs="Times New Roman" w:hint="eastAsia"/>
          <w:szCs w:val="21"/>
        </w:rPr>
        <w:t>買主（乙</w:t>
      </w:r>
      <w:r w:rsidRPr="00964254">
        <w:rPr>
          <w:rFonts w:ascii="ＭＳ Ｐ明朝" w:eastAsia="ＭＳ Ｐ明朝" w:hAnsi="ＭＳ Ｐ明朝" w:cs="Times New Roman" w:hint="eastAsia"/>
          <w:szCs w:val="21"/>
        </w:rPr>
        <w:t>）　住所</w:t>
      </w:r>
    </w:p>
    <w:p w:rsidR="00964254" w:rsidRPr="00964254" w:rsidRDefault="00964254" w:rsidP="00964254">
      <w:pPr>
        <w:rPr>
          <w:rFonts w:ascii="ＭＳ Ｐ明朝" w:eastAsia="ＭＳ Ｐ明朝" w:hAnsi="ＭＳ Ｐ明朝" w:cs="Times New Roman"/>
          <w:szCs w:val="21"/>
        </w:rPr>
      </w:pPr>
    </w:p>
    <w:p w:rsidR="00964254" w:rsidRPr="00964254" w:rsidRDefault="00964254" w:rsidP="00964254">
      <w:pPr>
        <w:adjustRightInd w:val="0"/>
        <w:spacing w:line="360" w:lineRule="atLeast"/>
        <w:rPr>
          <w:rFonts w:ascii="ＭＳ 明朝" w:eastAsia="ＭＳ 明朝" w:hAnsi="Century" w:cs="Times New Roman"/>
          <w:kern w:val="0"/>
          <w:szCs w:val="20"/>
        </w:rPr>
      </w:pPr>
      <w:r w:rsidRPr="00964254">
        <w:rPr>
          <w:rFonts w:ascii="ＭＳ 明朝" w:eastAsia="ＭＳ 明朝" w:hAnsi="Century" w:cs="Times New Roman" w:hint="eastAsia"/>
          <w:kern w:val="0"/>
          <w:szCs w:val="20"/>
        </w:rPr>
        <w:t xml:space="preserve">                         （会社名）株式会社○○○○</w:t>
      </w:r>
    </w:p>
    <w:p w:rsidR="00964254" w:rsidRPr="00964254" w:rsidRDefault="00964254" w:rsidP="00964254">
      <w:pPr>
        <w:adjustRightInd w:val="0"/>
        <w:spacing w:line="360" w:lineRule="atLeast"/>
        <w:rPr>
          <w:rFonts w:ascii="ＭＳ 明朝" w:eastAsia="ＭＳ 明朝" w:hAnsi="Century" w:cs="Times New Roman"/>
          <w:kern w:val="0"/>
          <w:szCs w:val="20"/>
        </w:rPr>
      </w:pPr>
    </w:p>
    <w:p w:rsidR="00964254" w:rsidRPr="00964254" w:rsidRDefault="00964254" w:rsidP="00964254">
      <w:pPr>
        <w:adjustRightInd w:val="0"/>
        <w:spacing w:line="360" w:lineRule="atLeast"/>
        <w:rPr>
          <w:rFonts w:ascii="ＭＳ 明朝" w:eastAsia="ＭＳ 明朝" w:hAnsi="Century" w:cs="Times New Roman"/>
          <w:kern w:val="0"/>
          <w:szCs w:val="20"/>
        </w:rPr>
      </w:pPr>
      <w:r w:rsidRPr="00964254">
        <w:rPr>
          <w:rFonts w:ascii="ＭＳ 明朝" w:eastAsia="ＭＳ 明朝" w:hAnsi="Century" w:cs="Times New Roman" w:hint="eastAsia"/>
          <w:kern w:val="0"/>
          <w:szCs w:val="20"/>
        </w:rPr>
        <w:t xml:space="preserve">                         （代表者）○○○○  </w:t>
      </w:r>
    </w:p>
    <w:p w:rsidR="00964254" w:rsidRPr="00964254" w:rsidRDefault="00964254" w:rsidP="00964254">
      <w:pPr>
        <w:rPr>
          <w:rFonts w:ascii="ＭＳ Ｐ明朝" w:eastAsia="ＭＳ Ｐ明朝" w:hAnsi="ＭＳ Ｐ明朝" w:cs="Times New Roman"/>
          <w:szCs w:val="21"/>
        </w:rPr>
      </w:pPr>
    </w:p>
    <w:p w:rsidR="00862BFB" w:rsidRDefault="00862BFB">
      <w:pPr>
        <w:rPr>
          <w:rFonts w:ascii="ＭＳ Ｐ明朝" w:eastAsia="ＭＳ Ｐ明朝" w:hAnsi="ＭＳ Ｐ明朝"/>
        </w:rPr>
      </w:pPr>
    </w:p>
    <w:p w:rsidR="00862BFB" w:rsidRDefault="00862BFB">
      <w:pPr>
        <w:rPr>
          <w:rFonts w:ascii="ＭＳ Ｐ明朝" w:eastAsia="ＭＳ Ｐ明朝" w:hAnsi="ＭＳ Ｐ明朝"/>
        </w:rPr>
      </w:pPr>
    </w:p>
    <w:p w:rsidR="00862BFB" w:rsidRDefault="00862BFB">
      <w:pPr>
        <w:rPr>
          <w:rFonts w:ascii="ＭＳ Ｐ明朝" w:eastAsia="ＭＳ Ｐ明朝" w:hAnsi="ＭＳ Ｐ明朝"/>
        </w:rPr>
      </w:pPr>
    </w:p>
    <w:sectPr w:rsidR="00862BFB" w:rsidSect="00862BF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FA7" w:rsidRDefault="00572FA7" w:rsidP="00572FA7">
      <w:r>
        <w:separator/>
      </w:r>
    </w:p>
  </w:endnote>
  <w:endnote w:type="continuationSeparator" w:id="0">
    <w:p w:rsidR="00572FA7" w:rsidRDefault="00572FA7" w:rsidP="0057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FA7" w:rsidRDefault="00572FA7" w:rsidP="00572FA7">
      <w:r>
        <w:separator/>
      </w:r>
    </w:p>
  </w:footnote>
  <w:footnote w:type="continuationSeparator" w:id="0">
    <w:p w:rsidR="00572FA7" w:rsidRDefault="00572FA7" w:rsidP="00572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FB"/>
    <w:rsid w:val="000D12DB"/>
    <w:rsid w:val="00157941"/>
    <w:rsid w:val="001E4515"/>
    <w:rsid w:val="002A5056"/>
    <w:rsid w:val="002D1A50"/>
    <w:rsid w:val="003133E1"/>
    <w:rsid w:val="00325102"/>
    <w:rsid w:val="003652CF"/>
    <w:rsid w:val="003745CD"/>
    <w:rsid w:val="003D6284"/>
    <w:rsid w:val="003F5577"/>
    <w:rsid w:val="00572FA7"/>
    <w:rsid w:val="005E0812"/>
    <w:rsid w:val="00711F5C"/>
    <w:rsid w:val="00715167"/>
    <w:rsid w:val="00862BFB"/>
    <w:rsid w:val="008B17FB"/>
    <w:rsid w:val="00964254"/>
    <w:rsid w:val="00987BC4"/>
    <w:rsid w:val="00A425B2"/>
    <w:rsid w:val="00A64D93"/>
    <w:rsid w:val="00D71666"/>
    <w:rsid w:val="00E567D1"/>
    <w:rsid w:val="00E7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936CFC6-3409-4940-A15E-1403CA8D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F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2FA7"/>
  </w:style>
  <w:style w:type="paragraph" w:styleId="a5">
    <w:name w:val="footer"/>
    <w:basedOn w:val="a"/>
    <w:link w:val="a6"/>
    <w:uiPriority w:val="99"/>
    <w:unhideWhenUsed/>
    <w:rsid w:val="00572F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2FA7"/>
  </w:style>
  <w:style w:type="paragraph" w:styleId="a7">
    <w:name w:val="Balloon Text"/>
    <w:basedOn w:val="a"/>
    <w:link w:val="a8"/>
    <w:uiPriority w:val="99"/>
    <w:semiHidden/>
    <w:unhideWhenUsed/>
    <w:rsid w:val="00313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33E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74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田中正博</cp:lastModifiedBy>
  <cp:revision>5</cp:revision>
  <dcterms:created xsi:type="dcterms:W3CDTF">2018-01-11T09:10:00Z</dcterms:created>
  <dcterms:modified xsi:type="dcterms:W3CDTF">2018-01-11T09:20:00Z</dcterms:modified>
</cp:coreProperties>
</file>